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7C57" w14:textId="29AF65A9" w:rsidR="00FC4DA9" w:rsidRDefault="00FC4DA9" w:rsidP="00FC4DA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Liste des documents à fournir pour nos adhérents </w:t>
      </w:r>
      <w:r w:rsidRPr="00D871DB">
        <w:rPr>
          <w:b/>
          <w:bCs/>
          <w:highlight w:val="yellow"/>
          <w:u w:val="single"/>
        </w:rPr>
        <w:t>mineurs</w:t>
      </w:r>
      <w:r>
        <w:rPr>
          <w:b/>
          <w:bCs/>
          <w:u w:val="single"/>
        </w:rPr>
        <w:t> </w:t>
      </w:r>
      <w:r w:rsidR="00AD5E11">
        <w:rPr>
          <w:b/>
          <w:bCs/>
          <w:u w:val="single"/>
        </w:rPr>
        <w:t xml:space="preserve">au moment de leur inscription </w:t>
      </w:r>
      <w:r>
        <w:rPr>
          <w:b/>
          <w:bCs/>
          <w:u w:val="single"/>
        </w:rPr>
        <w:t>:</w:t>
      </w:r>
    </w:p>
    <w:p w14:paraId="417509E5" w14:textId="77777777" w:rsidR="00FC4DA9" w:rsidRDefault="00FC4DA9" w:rsidP="00FC4DA9">
      <w:pPr>
        <w:pStyle w:val="Paragraphedeliste"/>
        <w:numPr>
          <w:ilvl w:val="0"/>
          <w:numId w:val="1"/>
        </w:numPr>
      </w:pPr>
      <w:r>
        <w:t>Formulaire FFN pour adhérent mineur</w:t>
      </w:r>
    </w:p>
    <w:p w14:paraId="42096C6F" w14:textId="77777777" w:rsidR="00FC4DA9" w:rsidRDefault="00FC4DA9" w:rsidP="00FC4DA9">
      <w:pPr>
        <w:pStyle w:val="Paragraphedeliste"/>
      </w:pPr>
    </w:p>
    <w:p w14:paraId="182BA21A" w14:textId="77777777" w:rsidR="00FC4DA9" w:rsidRDefault="00FC4DA9" w:rsidP="00FC4DA9">
      <w:pPr>
        <w:pStyle w:val="Paragraphedeliste"/>
        <w:numPr>
          <w:ilvl w:val="0"/>
          <w:numId w:val="1"/>
        </w:numPr>
      </w:pPr>
      <w:r>
        <w:t xml:space="preserve">Autorisation médicale </w:t>
      </w:r>
    </w:p>
    <w:p w14:paraId="5CF67B63" w14:textId="77777777" w:rsidR="00FC4DA9" w:rsidRDefault="00FC4DA9" w:rsidP="00FC4DA9">
      <w:pPr>
        <w:pStyle w:val="Paragraphedeliste"/>
      </w:pPr>
    </w:p>
    <w:p w14:paraId="6DF94145" w14:textId="77777777" w:rsidR="00FC4DA9" w:rsidRDefault="00FC4DA9" w:rsidP="00FC4DA9">
      <w:pPr>
        <w:pStyle w:val="Paragraphedeliste"/>
        <w:numPr>
          <w:ilvl w:val="0"/>
          <w:numId w:val="1"/>
        </w:numPr>
      </w:pPr>
      <w:r>
        <w:t>Attestation de réponses négatives au formulaire de santé pour adhérent mineur</w:t>
      </w:r>
    </w:p>
    <w:p w14:paraId="4E9A0675" w14:textId="6D151B47" w:rsidR="00856168" w:rsidRDefault="00FC4DA9" w:rsidP="00856168">
      <w:pPr>
        <w:pStyle w:val="Paragraphedeliste"/>
        <w:numPr>
          <w:ilvl w:val="1"/>
          <w:numId w:val="1"/>
        </w:numPr>
      </w:pPr>
      <w:r>
        <w:t xml:space="preserve">Ou certificat médical en cas de réponse(s) </w:t>
      </w:r>
      <w:r w:rsidR="009D0452">
        <w:t>positive</w:t>
      </w:r>
      <w:r>
        <w:t>(s)</w:t>
      </w:r>
    </w:p>
    <w:p w14:paraId="51AAF2C5" w14:textId="77777777" w:rsidR="00856168" w:rsidRDefault="00856168" w:rsidP="00856168">
      <w:pPr>
        <w:pStyle w:val="Paragraphedeliste"/>
        <w:ind w:left="1440"/>
      </w:pPr>
    </w:p>
    <w:p w14:paraId="298E03EC" w14:textId="35AD2610" w:rsidR="006C53A7" w:rsidRDefault="00464A2A" w:rsidP="00464A2A">
      <w:pPr>
        <w:pStyle w:val="Paragraphedeliste"/>
        <w:numPr>
          <w:ilvl w:val="0"/>
          <w:numId w:val="1"/>
        </w:numPr>
      </w:pPr>
      <w:r>
        <w:t>Si vous bénéficiez du Pass Sport, le courrier de la CAF</w:t>
      </w:r>
      <w:r w:rsidR="006C53A7">
        <w:t xml:space="preserve"> </w:t>
      </w:r>
      <w:r>
        <w:t>qui en atteste pour votre enfant</w:t>
      </w:r>
    </w:p>
    <w:p w14:paraId="70F30D70" w14:textId="77777777" w:rsidR="00856168" w:rsidRDefault="00856168" w:rsidP="00856168">
      <w:pPr>
        <w:pStyle w:val="Paragraphedeliste"/>
      </w:pPr>
    </w:p>
    <w:p w14:paraId="6D51B80F" w14:textId="38C94645" w:rsidR="00856168" w:rsidRDefault="00856168" w:rsidP="00856168">
      <w:pPr>
        <w:pStyle w:val="Paragraphedeliste"/>
        <w:numPr>
          <w:ilvl w:val="0"/>
          <w:numId w:val="1"/>
        </w:numPr>
        <w:spacing w:after="0" w:line="259" w:lineRule="auto"/>
      </w:pPr>
      <w:r>
        <w:t xml:space="preserve">Si </w:t>
      </w:r>
      <w:r w:rsidR="00FA1CB2">
        <w:t xml:space="preserve">votre enfant est </w:t>
      </w:r>
      <w:r>
        <w:t>appelé au sein du PCVA à intervenir auprès d</w:t>
      </w:r>
      <w:r w:rsidR="00902878">
        <w:t>’</w:t>
      </w:r>
      <w:r w:rsidR="006F0546">
        <w:t xml:space="preserve">autres </w:t>
      </w:r>
      <w:r w:rsidR="00902878">
        <w:t>adhérents</w:t>
      </w:r>
      <w:r>
        <w:t xml:space="preserve"> mineurs (bénévole vestiaires, membre du bureau, </w:t>
      </w:r>
      <w:r w:rsidR="00DB0D2B">
        <w:t xml:space="preserve">encadrant de séances, …) </w:t>
      </w:r>
      <w:r>
        <w:t xml:space="preserve">formulaire </w:t>
      </w:r>
      <w:r w:rsidR="00B574F2">
        <w:t xml:space="preserve">spécifique de contrôle </w:t>
      </w:r>
      <w:r>
        <w:t>d’honorabilité,</w:t>
      </w:r>
    </w:p>
    <w:p w14:paraId="4934EFEF" w14:textId="77777777" w:rsidR="00464A2A" w:rsidRDefault="00464A2A" w:rsidP="00464A2A">
      <w:pPr>
        <w:pStyle w:val="Paragraphedeliste"/>
      </w:pPr>
    </w:p>
    <w:p w14:paraId="13D7A375" w14:textId="6350DD54" w:rsidR="006C53A7" w:rsidRDefault="006C53A7" w:rsidP="006C53A7">
      <w:pPr>
        <w:pStyle w:val="Paragraphedeliste"/>
        <w:numPr>
          <w:ilvl w:val="0"/>
          <w:numId w:val="1"/>
        </w:numPr>
      </w:pPr>
      <w:r>
        <w:t xml:space="preserve">Votre règlement </w:t>
      </w:r>
    </w:p>
    <w:p w14:paraId="3047C233" w14:textId="7697F25C" w:rsidR="00AD75E3" w:rsidRDefault="00AD75E3" w:rsidP="00AD75E3">
      <w:pPr>
        <w:pStyle w:val="Paragraphedeliste"/>
        <w:numPr>
          <w:ilvl w:val="1"/>
          <w:numId w:val="1"/>
        </w:numPr>
      </w:pPr>
      <w:r>
        <w:t xml:space="preserve">Par virement </w:t>
      </w:r>
    </w:p>
    <w:p w14:paraId="75E622CA" w14:textId="6FB557F9" w:rsidR="00AD75E3" w:rsidRDefault="00AD75E3" w:rsidP="00AD75E3">
      <w:pPr>
        <w:pStyle w:val="Paragraphedeliste"/>
        <w:numPr>
          <w:ilvl w:val="1"/>
          <w:numId w:val="1"/>
        </w:numPr>
      </w:pPr>
      <w:r>
        <w:t>Ou par chèque (</w:t>
      </w:r>
      <w:r w:rsidR="001E7D63">
        <w:t>jusqu’en 4 fois, un 1</w:t>
      </w:r>
      <w:r w:rsidR="001E7D63" w:rsidRPr="001E7D63">
        <w:rPr>
          <w:vertAlign w:val="superscript"/>
        </w:rPr>
        <w:t>er</w:t>
      </w:r>
      <w:r w:rsidR="001E7D63">
        <w:t xml:space="preserve"> </w:t>
      </w:r>
      <w:r w:rsidR="00187EBB">
        <w:t>règlement</w:t>
      </w:r>
      <w:r w:rsidR="001E7D63">
        <w:t xml:space="preserve"> de 100€ </w:t>
      </w:r>
      <w:r w:rsidR="00187EBB">
        <w:t xml:space="preserve">par adhérent </w:t>
      </w:r>
      <w:r w:rsidR="001E7D63">
        <w:t>devra pouvoir être débité en septembre)</w:t>
      </w:r>
    </w:p>
    <w:p w14:paraId="1D03AF78" w14:textId="1B4F587F" w:rsidR="001E7D63" w:rsidRDefault="001E7D63" w:rsidP="00AD75E3">
      <w:pPr>
        <w:pStyle w:val="Paragraphedeliste"/>
        <w:numPr>
          <w:ilvl w:val="1"/>
          <w:numId w:val="1"/>
        </w:numPr>
      </w:pPr>
      <w:r>
        <w:t>Ou en</w:t>
      </w:r>
      <w:r w:rsidR="001C16DA">
        <w:t xml:space="preserve"> chèques vacances</w:t>
      </w:r>
      <w:r>
        <w:t xml:space="preserve"> </w:t>
      </w:r>
      <w:r w:rsidR="001900DF">
        <w:t>ANCV</w:t>
      </w:r>
    </w:p>
    <w:p w14:paraId="2DBE4AA2" w14:textId="2C37D3DF" w:rsidR="00566174" w:rsidRDefault="00566174"/>
    <w:p w14:paraId="1E589940" w14:textId="2346C8E0" w:rsidR="007A4470" w:rsidRPr="00142FFE" w:rsidRDefault="007A4470" w:rsidP="007A4470">
      <w:pPr>
        <w:rPr>
          <w:b/>
          <w:bCs/>
          <w:u w:val="single"/>
        </w:rPr>
      </w:pPr>
      <w:r w:rsidRPr="00142FFE">
        <w:rPr>
          <w:b/>
          <w:bCs/>
          <w:u w:val="single"/>
        </w:rPr>
        <w:t xml:space="preserve">Liste des documents à fournir pour nos adhérents </w:t>
      </w:r>
      <w:r w:rsidRPr="00D871DB">
        <w:rPr>
          <w:b/>
          <w:bCs/>
          <w:highlight w:val="yellow"/>
          <w:u w:val="single"/>
        </w:rPr>
        <w:t>majeurs</w:t>
      </w:r>
      <w:r>
        <w:rPr>
          <w:b/>
          <w:bCs/>
          <w:u w:val="single"/>
        </w:rPr>
        <w:t> :</w:t>
      </w:r>
    </w:p>
    <w:p w14:paraId="47FBF228" w14:textId="77777777" w:rsidR="007A4470" w:rsidRDefault="007A4470" w:rsidP="009C7EDB">
      <w:pPr>
        <w:pStyle w:val="Paragraphedeliste"/>
        <w:numPr>
          <w:ilvl w:val="0"/>
          <w:numId w:val="2"/>
        </w:numPr>
        <w:spacing w:after="0" w:line="259" w:lineRule="auto"/>
      </w:pPr>
      <w:r>
        <w:t>Formulaire FFN pour adhérent majeur</w:t>
      </w:r>
    </w:p>
    <w:p w14:paraId="4E84FC1D" w14:textId="77777777" w:rsidR="007A4470" w:rsidRDefault="007A4470" w:rsidP="009C7EDB">
      <w:pPr>
        <w:pStyle w:val="Paragraphedeliste"/>
        <w:spacing w:after="0"/>
      </w:pPr>
    </w:p>
    <w:p w14:paraId="724E481B" w14:textId="28ED9710" w:rsidR="006310BC" w:rsidRDefault="006310BC" w:rsidP="009C7EDB">
      <w:pPr>
        <w:pStyle w:val="Paragraphedeliste"/>
        <w:numPr>
          <w:ilvl w:val="0"/>
          <w:numId w:val="2"/>
        </w:numPr>
        <w:spacing w:after="0" w:line="259" w:lineRule="auto"/>
      </w:pPr>
      <w:r>
        <w:t>Attestation de réponses négatives au formulaire de santé pour adhérent majeur</w:t>
      </w:r>
    </w:p>
    <w:p w14:paraId="7301D1E5" w14:textId="095ABE6E" w:rsidR="008B1BB5" w:rsidRDefault="008B1BB5" w:rsidP="009C7EDB">
      <w:pPr>
        <w:pStyle w:val="Paragraphedeliste"/>
        <w:numPr>
          <w:ilvl w:val="1"/>
          <w:numId w:val="2"/>
        </w:numPr>
        <w:spacing w:after="0" w:line="259" w:lineRule="auto"/>
      </w:pPr>
      <w:r>
        <w:t>Ou certificat médical</w:t>
      </w:r>
      <w:r w:rsidR="00D764B6">
        <w:t xml:space="preserve"> en cas de réponse(s) positive(s)</w:t>
      </w:r>
    </w:p>
    <w:p w14:paraId="75DDA385" w14:textId="6A89AF22" w:rsidR="0054301B" w:rsidRDefault="0054301B" w:rsidP="009C7EDB">
      <w:pPr>
        <w:spacing w:after="0" w:line="259" w:lineRule="auto"/>
      </w:pPr>
    </w:p>
    <w:p w14:paraId="43AF7921" w14:textId="5E5F7E87" w:rsidR="0054301B" w:rsidRDefault="0054301B" w:rsidP="009C7EDB">
      <w:pPr>
        <w:pStyle w:val="Paragraphedeliste"/>
        <w:numPr>
          <w:ilvl w:val="0"/>
          <w:numId w:val="2"/>
        </w:numPr>
        <w:spacing w:after="0" w:line="259" w:lineRule="auto"/>
      </w:pPr>
      <w:r>
        <w:t xml:space="preserve">Si </w:t>
      </w:r>
      <w:r w:rsidR="009C7EDB">
        <w:t xml:space="preserve">vous êtes appelé au sein du PCVA à </w:t>
      </w:r>
      <w:r w:rsidR="00C903FC">
        <w:t>intervenir auprès d</w:t>
      </w:r>
      <w:r w:rsidR="00902878">
        <w:t xml:space="preserve">’adhérents </w:t>
      </w:r>
      <w:r w:rsidR="00C903FC">
        <w:t xml:space="preserve">mineurs (bénévole vestiaires, </w:t>
      </w:r>
      <w:r w:rsidR="00AC54BE">
        <w:t xml:space="preserve">membre </w:t>
      </w:r>
      <w:r w:rsidR="00B95F07">
        <w:t>du bureau,</w:t>
      </w:r>
      <w:r w:rsidR="00902878">
        <w:t xml:space="preserve"> encadrant de séances, …)</w:t>
      </w:r>
      <w:r w:rsidR="00B95F07">
        <w:t xml:space="preserve"> formulaire</w:t>
      </w:r>
      <w:r w:rsidR="00B574F2">
        <w:t xml:space="preserve"> spécifique de contrôle</w:t>
      </w:r>
      <w:r w:rsidR="00B95F07">
        <w:t xml:space="preserve"> d’honorabilité</w:t>
      </w:r>
    </w:p>
    <w:p w14:paraId="434B3913" w14:textId="77777777" w:rsidR="00464A2A" w:rsidRDefault="00464A2A" w:rsidP="009C7EDB">
      <w:pPr>
        <w:pStyle w:val="Paragraphedeliste"/>
        <w:spacing w:after="0" w:line="259" w:lineRule="auto"/>
        <w:ind w:left="1440"/>
      </w:pPr>
    </w:p>
    <w:p w14:paraId="77D67BBE" w14:textId="77777777" w:rsidR="00464A2A" w:rsidRDefault="00464A2A" w:rsidP="00464A2A">
      <w:pPr>
        <w:pStyle w:val="Paragraphedeliste"/>
        <w:numPr>
          <w:ilvl w:val="0"/>
          <w:numId w:val="2"/>
        </w:numPr>
      </w:pPr>
      <w:r>
        <w:t xml:space="preserve">Votre règlement </w:t>
      </w:r>
    </w:p>
    <w:p w14:paraId="7A5626F3" w14:textId="77777777" w:rsidR="00464A2A" w:rsidRDefault="00464A2A" w:rsidP="00464A2A">
      <w:pPr>
        <w:pStyle w:val="Paragraphedeliste"/>
        <w:numPr>
          <w:ilvl w:val="1"/>
          <w:numId w:val="2"/>
        </w:numPr>
      </w:pPr>
      <w:r>
        <w:t xml:space="preserve">Par virement </w:t>
      </w:r>
    </w:p>
    <w:p w14:paraId="56212D17" w14:textId="77777777" w:rsidR="00464A2A" w:rsidRDefault="00464A2A" w:rsidP="00464A2A">
      <w:pPr>
        <w:pStyle w:val="Paragraphedeliste"/>
        <w:numPr>
          <w:ilvl w:val="1"/>
          <w:numId w:val="2"/>
        </w:numPr>
      </w:pPr>
      <w:r>
        <w:t>Ou par chèque (jusqu’en 4 fois, un 1</w:t>
      </w:r>
      <w:r w:rsidRPr="001E7D63">
        <w:rPr>
          <w:vertAlign w:val="superscript"/>
        </w:rPr>
        <w:t>er</w:t>
      </w:r>
      <w:r>
        <w:t xml:space="preserve"> règlement de 100€ par adhérent devra pouvoir être débité en septembre)</w:t>
      </w:r>
    </w:p>
    <w:p w14:paraId="51CBAC16" w14:textId="3D0149FE" w:rsidR="00464A2A" w:rsidRDefault="00464A2A" w:rsidP="00464A2A">
      <w:pPr>
        <w:pStyle w:val="Paragraphedeliste"/>
        <w:numPr>
          <w:ilvl w:val="1"/>
          <w:numId w:val="2"/>
        </w:numPr>
      </w:pPr>
      <w:r>
        <w:t>Ou en c</w:t>
      </w:r>
      <w:r w:rsidR="001C16DA">
        <w:t>hèques vacances ANCV</w:t>
      </w:r>
    </w:p>
    <w:p w14:paraId="2AF64DB9" w14:textId="77777777" w:rsidR="0054301B" w:rsidRDefault="0054301B" w:rsidP="0054301B">
      <w:pPr>
        <w:pStyle w:val="Paragraphedeliste"/>
        <w:ind w:left="1440"/>
      </w:pPr>
    </w:p>
    <w:sectPr w:rsidR="00543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F7DD4"/>
    <w:multiLevelType w:val="hybridMultilevel"/>
    <w:tmpl w:val="6434A29C"/>
    <w:lvl w:ilvl="0" w:tplc="2F182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632450">
    <w:abstractNumId w:val="0"/>
  </w:num>
  <w:num w:numId="2" w16cid:durableId="83487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F8"/>
    <w:rsid w:val="00000A57"/>
    <w:rsid w:val="0004394C"/>
    <w:rsid w:val="000440C8"/>
    <w:rsid w:val="00091080"/>
    <w:rsid w:val="000915D8"/>
    <w:rsid w:val="00187EBB"/>
    <w:rsid w:val="001900DF"/>
    <w:rsid w:val="001C16DA"/>
    <w:rsid w:val="001E7D63"/>
    <w:rsid w:val="004013F8"/>
    <w:rsid w:val="00464A2A"/>
    <w:rsid w:val="0054301B"/>
    <w:rsid w:val="00566174"/>
    <w:rsid w:val="00620429"/>
    <w:rsid w:val="006310BC"/>
    <w:rsid w:val="006C53A7"/>
    <w:rsid w:val="006F0546"/>
    <w:rsid w:val="007A4470"/>
    <w:rsid w:val="00844FDA"/>
    <w:rsid w:val="00856168"/>
    <w:rsid w:val="008B1BB5"/>
    <w:rsid w:val="00902878"/>
    <w:rsid w:val="009C7EDB"/>
    <w:rsid w:val="009D0452"/>
    <w:rsid w:val="00AC54BE"/>
    <w:rsid w:val="00AD5E11"/>
    <w:rsid w:val="00AD75E3"/>
    <w:rsid w:val="00B574F2"/>
    <w:rsid w:val="00B86FD0"/>
    <w:rsid w:val="00B95F07"/>
    <w:rsid w:val="00C45611"/>
    <w:rsid w:val="00C903FC"/>
    <w:rsid w:val="00D14966"/>
    <w:rsid w:val="00D764B6"/>
    <w:rsid w:val="00D871DB"/>
    <w:rsid w:val="00DB0D2B"/>
    <w:rsid w:val="00E6373D"/>
    <w:rsid w:val="00E8124B"/>
    <w:rsid w:val="00EA2EAA"/>
    <w:rsid w:val="00FA1CB2"/>
    <w:rsid w:val="00FC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6E56"/>
  <w15:chartTrackingRefBased/>
  <w15:docId w15:val="{0A8472D5-47A3-489E-8D36-A01D7FC9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DA9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GUERLE Marie</dc:creator>
  <cp:keywords/>
  <dc:description/>
  <cp:lastModifiedBy>GUERLE Marie</cp:lastModifiedBy>
  <cp:revision>40</cp:revision>
  <dcterms:created xsi:type="dcterms:W3CDTF">2021-08-03T11:18:00Z</dcterms:created>
  <dcterms:modified xsi:type="dcterms:W3CDTF">2024-07-07T08:04:00Z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2021-08-03T11:18:49Z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5a7b43ca-d10e-4fd6-a246-57c895891b98</vt:lpwstr>
  </property>
  <property fmtid="{D5CDD505-2E9C-101B-9397-08002B2CF9AE}" pid="8" name="MSIP_Label_fd1c0902-ed92-4fed-896d-2e7725de02d4_ContentBits">
    <vt:lpwstr>2</vt:lpwstr>
  </property>
</Properties>
</file>